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B0EE4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---------------------------------------</w:t>
      </w:r>
    </w:p>
    <w:p w14:paraId="57A729CD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Router 1</w:t>
      </w:r>
    </w:p>
    <w:p w14:paraId="42FB89AB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---------------------------------------</w:t>
      </w:r>
    </w:p>
    <w:p w14:paraId="46DD4A0D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en</w:t>
      </w:r>
    </w:p>
    <w:p w14:paraId="326EA1E6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config t</w:t>
      </w:r>
    </w:p>
    <w:p w14:paraId="5945D1D7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690046A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hostname R1</w:t>
      </w:r>
    </w:p>
    <w:p w14:paraId="3E063225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0EBE94E7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int fa 0/0</w:t>
      </w:r>
    </w:p>
    <w:p w14:paraId="40632521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ip address 10.1.1.1 255.255.255.0</w:t>
      </w:r>
    </w:p>
    <w:p w14:paraId="36943A35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no shut</w:t>
      </w:r>
    </w:p>
    <w:p w14:paraId="6F89C736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3AC5928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int fa 0/1</w:t>
      </w:r>
    </w:p>
    <w:p w14:paraId="55E514CB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ip address 10.2.2.1 255.255.255.0</w:t>
      </w:r>
    </w:p>
    <w:p w14:paraId="505B919A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no shut</w:t>
      </w:r>
    </w:p>
    <w:p w14:paraId="63EDA353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E9F93F3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router ospf 1</w:t>
      </w:r>
    </w:p>
    <w:p w14:paraId="3AFBA13A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network 0.0.0.0 255.255.255.255</w:t>
      </w:r>
    </w:p>
    <w:p w14:paraId="626500A4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57D673DC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!The "network 0.0.0.0 255.255.255.255" command</w:t>
      </w:r>
    </w:p>
    <w:p w14:paraId="5927A86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!0.0.0.0: It is the defined network</w:t>
      </w:r>
    </w:p>
    <w:p w14:paraId="6175077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!255.255.255.255: </w:t>
      </w:r>
    </w:p>
    <w:p w14:paraId="61ACE820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!It means that the bits of the network 0.0.0.0 can vary </w:t>
      </w:r>
    </w:p>
    <w:p w14:paraId="415209CA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!without restriction, in other words, </w:t>
      </w:r>
    </w:p>
    <w:p w14:paraId="034E4F05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!it will permit the matching with all networks,</w:t>
      </w:r>
    </w:p>
    <w:p w14:paraId="6E3A34FA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4A0F4392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QoS </w:t>
      </w:r>
    </w:p>
    <w:p w14:paraId="46A02669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tráfico interesante</w:t>
      </w:r>
    </w:p>
    <w:p w14:paraId="08EE52FB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class-map INTERESANTE</w:t>
      </w:r>
    </w:p>
    <w:p w14:paraId="39F20994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en esta sección vamos a tener un comando match (match ?)</w:t>
      </w:r>
    </w:p>
    <w:p w14:paraId="1566348E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 xml:space="preserve">  match access-group 1</w:t>
      </w:r>
    </w:p>
    <w:p w14:paraId="0CFAF17F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para buscar alguna característica, por ejemplo, </w:t>
      </w:r>
    </w:p>
    <w:p w14:paraId="120F5AAC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si el paquete cumple con una lista de acceso.</w:t>
      </w:r>
    </w:p>
    <w:p w14:paraId="72164189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Vamos a buscar si el paquete encaja con la lista 1 y</w:t>
      </w:r>
    </w:p>
    <w:p w14:paraId="5ADD28C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si encaja le vamos a llamar interesante</w:t>
      </w:r>
    </w:p>
    <w:p w14:paraId="7172CFAE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Vamos a dar de alta la lista 1</w:t>
      </w:r>
    </w:p>
    <w:p w14:paraId="5C96418B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access-list 1 permit host 10.1.1.100</w:t>
      </w:r>
    </w:p>
    <w:p w14:paraId="0B5D4ABD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508F4F4" w14:textId="62BC712C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lastRenderedPageBreak/>
        <w:t>! El tr</w:t>
      </w:r>
      <w:r>
        <w:rPr>
          <w:rFonts w:cstheme="minorHAnsi"/>
          <w:sz w:val="28"/>
          <w:szCs w:val="28"/>
        </w:rPr>
        <w:t>á</w:t>
      </w:r>
      <w:r w:rsidRPr="0077394A">
        <w:rPr>
          <w:rFonts w:cstheme="minorHAnsi"/>
          <w:sz w:val="28"/>
          <w:szCs w:val="28"/>
        </w:rPr>
        <w:t>fico del host 10.1.1.100</w:t>
      </w:r>
    </w:p>
    <w:p w14:paraId="13A9E246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Permite que este paquete sea clasificado dentro de la</w:t>
      </w:r>
    </w:p>
    <w:p w14:paraId="775A62A8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categoría INTERESANTE, solamente es una etiqueta</w:t>
      </w:r>
    </w:p>
    <w:p w14:paraId="6187AEF4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2D4FC472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Ahora vamos a definir que queremos hacer con esa categoría</w:t>
      </w:r>
    </w:p>
    <w:p w14:paraId="68302247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de tráfico</w:t>
      </w:r>
    </w:p>
    <w:p w14:paraId="199FE7F8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El comando policy-map me permite definir las acciones que </w:t>
      </w:r>
    </w:p>
    <w:p w14:paraId="2692D755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quiero tomar sobre el tráfico que estoy clasificando</w:t>
      </w:r>
    </w:p>
    <w:p w14:paraId="6A5BA13B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 xml:space="preserve">policy-map DEMO </w:t>
      </w:r>
    </w:p>
    <w:p w14:paraId="58454DF7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 xml:space="preserve">class INTERESANTE </w:t>
      </w:r>
    </w:p>
    <w:p w14:paraId="75CCEE65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policy map asume que ya se definieron varios comandos</w:t>
      </w:r>
    </w:p>
    <w:p w14:paraId="51E28796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class-map para dar de alta todas mis categorías de tráfico.</w:t>
      </w:r>
    </w:p>
    <w:p w14:paraId="7A7858BC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Ahorita solamente tengo la categoría de tráfico: INTERESANTE</w:t>
      </w:r>
    </w:p>
    <w:p w14:paraId="75F11CEE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Para la clase INTERESANTE puedo poner el comando </w:t>
      </w:r>
    </w:p>
    <w:p w14:paraId="3DEFC162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* bandwidth</w:t>
      </w:r>
    </w:p>
    <w:p w14:paraId="31DAAE3C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para reservar una cantidad de ancho de banda o un porcentaje</w:t>
      </w:r>
    </w:p>
    <w:p w14:paraId="2D5B0146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de ancho de banda del enlace.</w:t>
      </w:r>
    </w:p>
    <w:p w14:paraId="174CAD3A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* priority para darle prioridad absoluta a esta clase</w:t>
      </w:r>
    </w:p>
    <w:p w14:paraId="739E58E4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* queue-limit tamaño máximo de la cola.</w:t>
      </w:r>
    </w:p>
    <w:p w14:paraId="1CC52654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* random-detect </w:t>
      </w:r>
    </w:p>
    <w:p w14:paraId="525C35F6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* service-policy para concatenar políticas</w:t>
      </w:r>
    </w:p>
    <w:p w14:paraId="368F0937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* set para establecer valores de QoS para esta clase</w:t>
      </w:r>
    </w:p>
    <w:p w14:paraId="28615D92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* shape para moldeo de tráfico</w:t>
      </w:r>
    </w:p>
    <w:p w14:paraId="3A4F74A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53B9AA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2AA93DB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---------------------------------------------------------------</w:t>
      </w:r>
    </w:p>
    <w:p w14:paraId="39B1FDD5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?</w:t>
      </w:r>
    </w:p>
    <w:p w14:paraId="7C63B87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bandwidth       Bandwidth</w:t>
      </w:r>
    </w:p>
    <w:p w14:paraId="18A93A4D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exit            Exit from class action configuration mode</w:t>
      </w:r>
    </w:p>
    <w:p w14:paraId="2F2E59F1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no              Negate or set default values of a command</w:t>
      </w:r>
    </w:p>
    <w:p w14:paraId="203D2E59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priority        Strict Scheduling Priority for this Class</w:t>
      </w:r>
    </w:p>
    <w:p w14:paraId="6627BDDC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queue-limit     Queue Max Threshold for Tail Drop</w:t>
      </w:r>
    </w:p>
    <w:p w14:paraId="1DAB7D3C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random-detect   Enable Random Early Detection as drop policy</w:t>
      </w:r>
    </w:p>
    <w:p w14:paraId="56F0383E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service-policy  Configure Flow Next</w:t>
      </w:r>
    </w:p>
    <w:p w14:paraId="58AA8D5F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set             Set QoS values</w:t>
      </w:r>
    </w:p>
    <w:p w14:paraId="21FE501A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shape           Traffic Shaping</w:t>
      </w:r>
    </w:p>
    <w:p w14:paraId="3453C013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----------------------------------------------------------------</w:t>
      </w:r>
    </w:p>
    <w:p w14:paraId="0BFC6F73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set ? podemos cambiar el valor de los tres bits de precedence</w:t>
      </w:r>
    </w:p>
    <w:p w14:paraId="6E4C3A62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lastRenderedPageBreak/>
        <w:t>set precedence puede tomar valores del 0 al 7.</w:t>
      </w:r>
    </w:p>
    <w:p w14:paraId="7D68B6DC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set precedence ?</w:t>
      </w:r>
    </w:p>
    <w:p w14:paraId="353C2077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&lt;0-7&gt;           Enter up to 4 precedence values separated by white-spaces</w:t>
      </w:r>
    </w:p>
    <w:p w14:paraId="5EB64986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critical        Match packets with critical precedence (5)</w:t>
      </w:r>
    </w:p>
    <w:p w14:paraId="122F80C9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flash           Match packets with flash precedence (3)</w:t>
      </w:r>
    </w:p>
    <w:p w14:paraId="436C5019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flash-override  Match packets with flash override precedence (4)</w:t>
      </w:r>
    </w:p>
    <w:p w14:paraId="2D49A7F3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immediate       Match packets with immediate precedence (2)</w:t>
      </w:r>
    </w:p>
    <w:p w14:paraId="7DBCD916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internet        Match packets with internetwork control precedence (6)</w:t>
      </w:r>
    </w:p>
    <w:p w14:paraId="50E10997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network         Match packets with network control precedence (7)</w:t>
      </w:r>
    </w:p>
    <w:p w14:paraId="6439D592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priority        Match packets with priority precedence (1)</w:t>
      </w:r>
    </w:p>
    <w:p w14:paraId="19C33B93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routine         Match packets with routine precedence (0)</w:t>
      </w:r>
    </w:p>
    <w:p w14:paraId="71D141B4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Le pondremos set precedence critical (5), se puede poner el </w:t>
      </w:r>
    </w:p>
    <w:p w14:paraId="03D2854A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nombre o el número.</w:t>
      </w:r>
    </w:p>
    <w:p w14:paraId="3E5014C4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2139757A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RESUMEN </w:t>
      </w:r>
    </w:p>
    <w:p w14:paraId="345C8DB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El paquete se va a clasificar como INTERESANTE</w:t>
      </w:r>
    </w:p>
    <w:p w14:paraId="5DB6128D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si encaja con la lista de acceso 1</w:t>
      </w:r>
    </w:p>
    <w:p w14:paraId="2CF2A056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class-map ?</w:t>
      </w:r>
    </w:p>
    <w:p w14:paraId="72FDD968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WORD       class-map name</w:t>
      </w:r>
    </w:p>
    <w:p w14:paraId="0F8A66A4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match-all  Logical-AND all matching statements under this classmap</w:t>
      </w:r>
    </w:p>
    <w:p w14:paraId="4B905EC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match-any  Logical-OR all matching statements under this classmap</w:t>
      </w:r>
    </w:p>
    <w:p w14:paraId="7C917AF1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  type       type of the class-map</w:t>
      </w:r>
    </w:p>
    <w:p w14:paraId="742670A6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class-map match-all INTERESANTE</w:t>
      </w:r>
    </w:p>
    <w:p w14:paraId="01BC8F50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match-all se puso por default, pudiera ver puesto match any</w:t>
      </w:r>
    </w:p>
    <w:p w14:paraId="39D29F0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match-all y match-any tiene sentido cuando tenemos varios comandos </w:t>
      </w:r>
    </w:p>
    <w:p w14:paraId="602C3E91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match</w:t>
      </w:r>
    </w:p>
    <w:p w14:paraId="1C691BC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match-all se tienen que cumplir todos los comandos match, es un </w:t>
      </w:r>
    </w:p>
    <w:p w14:paraId="075BE96E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y lógico (and).</w:t>
      </w:r>
    </w:p>
    <w:p w14:paraId="6C16DAA7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match-any si se cumple un comando match u otro, es un </w:t>
      </w:r>
    </w:p>
    <w:p w14:paraId="43CF33A0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o lógico (or) entonces el tráfico será clasificado.</w:t>
      </w:r>
    </w:p>
    <w:p w14:paraId="7EFC5DCF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match all se deben cumplir todos los comandos match que haya </w:t>
      </w:r>
    </w:p>
    <w:p w14:paraId="32A7C27D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definido, en este caso solo se puso uno.</w:t>
      </w:r>
    </w:p>
    <w:p w14:paraId="68DD0BA7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0314E222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Si el tráfico es interesante dale preferencia 5.</w:t>
      </w:r>
    </w:p>
    <w:p w14:paraId="5333EB5F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policy-map DEMO</w:t>
      </w:r>
    </w:p>
    <w:p w14:paraId="09D97E20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class INTERESANTE</w:t>
      </w:r>
    </w:p>
    <w:p w14:paraId="77C8373C" w14:textId="77777777" w:rsidR="0077394A" w:rsidRPr="0077394A" w:rsidRDefault="0077394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7394A">
        <w:rPr>
          <w:rFonts w:cstheme="minorHAnsi"/>
          <w:b/>
          <w:bCs/>
          <w:sz w:val="28"/>
          <w:szCs w:val="28"/>
        </w:rPr>
        <w:t>set precedence 5</w:t>
      </w:r>
    </w:p>
    <w:p w14:paraId="56FC000B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C9A7A98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lastRenderedPageBreak/>
        <w:t>! Vamos a habilitar esta política en la interface f0/0</w:t>
      </w:r>
    </w:p>
    <w:p w14:paraId="6D5DCF77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con el comando service-policy y el nombre del policy-map</w:t>
      </w:r>
    </w:p>
    <w:p w14:paraId="42ECF58D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que es nombrado DEMO</w:t>
      </w:r>
    </w:p>
    <w:p w14:paraId="1794FCAA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int fa0/0</w:t>
      </w:r>
    </w:p>
    <w:p w14:paraId="49ADC273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service-policy input DEMO</w:t>
      </w:r>
    </w:p>
    <w:p w14:paraId="2A099490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4C952989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Listo, ya estoy clasificando y etiquetando el tráfico.</w:t>
      </w:r>
    </w:p>
    <w:p w14:paraId="116742B7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 xml:space="preserve">! Vamos a verificar o combrobar que el tráfico de la compu .100 </w:t>
      </w:r>
    </w:p>
    <w:p w14:paraId="41772712" w14:textId="77777777" w:rsidR="0077394A" w:rsidRP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es etiquetado</w:t>
      </w:r>
    </w:p>
    <w:p w14:paraId="48CD5454" w14:textId="724E91DA" w:rsidR="00F27E4F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 w:rsidRPr="0077394A">
        <w:rPr>
          <w:rFonts w:cstheme="minorHAnsi"/>
          <w:sz w:val="28"/>
          <w:szCs w:val="28"/>
        </w:rPr>
        <w:t>! y el de la compu .103 no.</w:t>
      </w:r>
    </w:p>
    <w:p w14:paraId="4B3E557A" w14:textId="3161F7C5" w:rsid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66B213A" w14:textId="512BEEBF" w:rsid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Hacemos ping maquina . 103 hacia 10.3.3.200</w:t>
      </w:r>
    </w:p>
    <w:p w14:paraId="3856CCDD" w14:textId="77777777" w:rsid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774B5F9E" w14:textId="1D72F586" w:rsid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23BC1A1" wp14:editId="19788BD7">
            <wp:extent cx="5610225" cy="16002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1CAE1" w14:textId="1D10F23B" w:rsid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495EFD74" w14:textId="354E1D1B" w:rsid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En wireshark seleccionamos un paquete icmp de ida .103 a .200, seleccionamos </w:t>
      </w:r>
      <w:r w:rsidRPr="00445029">
        <w:rPr>
          <w:rFonts w:cstheme="minorHAnsi"/>
          <w:b/>
          <w:bCs/>
          <w:sz w:val="28"/>
          <w:szCs w:val="28"/>
        </w:rPr>
        <w:t xml:space="preserve">Internet Protocol &gt; </w:t>
      </w:r>
      <w:r w:rsidR="00445029" w:rsidRPr="00445029">
        <w:rPr>
          <w:rFonts w:cstheme="minorHAnsi"/>
          <w:sz w:val="28"/>
          <w:szCs w:val="28"/>
        </w:rPr>
        <w:t xml:space="preserve">campo de </w:t>
      </w:r>
      <w:r w:rsidRPr="00445029">
        <w:rPr>
          <w:rFonts w:cstheme="minorHAnsi"/>
          <w:b/>
          <w:bCs/>
          <w:sz w:val="28"/>
          <w:szCs w:val="28"/>
        </w:rPr>
        <w:t>Servicios diferenciados</w:t>
      </w:r>
      <w:r>
        <w:rPr>
          <w:rFonts w:cstheme="minorHAnsi"/>
          <w:sz w:val="28"/>
          <w:szCs w:val="28"/>
        </w:rPr>
        <w:t xml:space="preserve"> tenemos 0 servicio de mejor esfuerzo, no hay ninguna atención especial. </w:t>
      </w:r>
    </w:p>
    <w:p w14:paraId="2E2988C4" w14:textId="2B72A2F9" w:rsid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A170A7E" wp14:editId="5FBB31CE">
            <wp:extent cx="5610225" cy="20574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7D2AC9A8" w14:textId="10BF6DAD" w:rsidR="0077394A" w:rsidRDefault="0077394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ADF49A9" w14:textId="31A5A05F" w:rsidR="00445029" w:rsidRDefault="00445029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Eso era lo esperado.</w:t>
      </w:r>
    </w:p>
    <w:p w14:paraId="3A062EDC" w14:textId="65B95073" w:rsidR="00445029" w:rsidRDefault="00445029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Ahora vamos a mandar un ping desde la PC1</w:t>
      </w:r>
      <w:r w:rsidR="000B19F4">
        <w:rPr>
          <w:rFonts w:cstheme="minorHAnsi"/>
          <w:sz w:val="28"/>
          <w:szCs w:val="28"/>
        </w:rPr>
        <w:t>.</w:t>
      </w:r>
    </w:p>
    <w:p w14:paraId="115043BE" w14:textId="2778FA4B" w:rsidR="000B19F4" w:rsidRDefault="000B19F4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189545D" wp14:editId="1465F5D3">
            <wp:extent cx="5610225" cy="15240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E1E4" w14:textId="2166B9A8" w:rsidR="000B19F4" w:rsidRDefault="000B19F4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Seleccionamos un paquete de ida, y si revisamos el campo de servicios diferenciados, hemos modificado los primeros tres bits que indican la prioridad del paquete.  Tiene prioridad 5, todo lo que provenga de esa computadora.</w:t>
      </w:r>
    </w:p>
    <w:p w14:paraId="7CED302E" w14:textId="2FF030E2" w:rsidR="004B2F38" w:rsidRDefault="004B2F38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Esto es clasificación y marcado</w:t>
      </w:r>
    </w:p>
    <w:p w14:paraId="2C90118A" w14:textId="7183A7FB" w:rsidR="004B2F38" w:rsidRDefault="004B2F38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9CFAB1D" wp14:editId="4CBF4CF2">
            <wp:extent cx="5394960" cy="20116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03F2B" w14:textId="20278424" w:rsidR="004B2F38" w:rsidRDefault="004B2F38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Donde se está realizando clasificación y marcado:</w:t>
      </w:r>
    </w:p>
    <w:p w14:paraId="27052E80" w14:textId="0D0FFD63" w:rsidR="004B2F38" w:rsidRDefault="004B2F38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En el puerto fa0/0 de entrada al router R1, de todo el tráfico que sale de la PC1, sin importar a donde va.</w:t>
      </w:r>
    </w:p>
    <w:p w14:paraId="7FCF388E" w14:textId="3978761D" w:rsidR="004B2F38" w:rsidRDefault="004B2F38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6DA9A27" wp14:editId="140B4F04">
            <wp:extent cx="3931920" cy="25603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80462" w14:textId="74649FE5" w:rsidR="004B2F38" w:rsidRDefault="00DE1F02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Este es el primer paso para configurar </w:t>
      </w:r>
      <w:r w:rsidR="004B2F38">
        <w:rPr>
          <w:rFonts w:cstheme="minorHAnsi"/>
          <w:sz w:val="28"/>
          <w:szCs w:val="28"/>
        </w:rPr>
        <w:t xml:space="preserve">calidad del servicio. No estamos haciendo priorización del tráfico. Ahora quiero hacer encolamiento del tráfico. </w:t>
      </w:r>
    </w:p>
    <w:p w14:paraId="535702EF" w14:textId="5CB7187D" w:rsidR="00DE1F02" w:rsidRDefault="00DE1F02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Vamos a hacer encolamiento, vamos a hacer priorización de tráfico en el router R1, pero ahora lo vamos a aplicar en el puerto de salida</w:t>
      </w:r>
    </w:p>
    <w:p w14:paraId="77335C9B" w14:textId="0874A76A" w:rsidR="00C73D56" w:rsidRDefault="00C73D56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7E473FC8" w14:textId="212C8BEE" w:rsidR="00C73D56" w:rsidRDefault="00C73D56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C73D56">
        <w:rPr>
          <w:rFonts w:cstheme="minorHAnsi"/>
          <w:b/>
          <w:bCs/>
          <w:sz w:val="28"/>
          <w:szCs w:val="28"/>
        </w:rPr>
        <w:t>PASO 1. CLASIFICACIÓN Y MARCADO</w:t>
      </w:r>
    </w:p>
    <w:p w14:paraId="4500E614" w14:textId="5958403E" w:rsidR="00C73D56" w:rsidRDefault="00C73D56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9A57CA4" w14:textId="2DBA5D90" w:rsidR="00C73D56" w:rsidRDefault="00C73D56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Class-map</w:t>
      </w:r>
    </w:p>
    <w:p w14:paraId="3B3DABF9" w14:textId="453F41D8" w:rsidR="00C73D56" w:rsidRDefault="00C73D56" w:rsidP="0077394A">
      <w:pPr>
        <w:spacing w:after="0" w:line="240" w:lineRule="auto"/>
        <w:rPr>
          <w:rFonts w:cstheme="minorHAnsi"/>
          <w:sz w:val="28"/>
          <w:szCs w:val="28"/>
        </w:rPr>
      </w:pPr>
      <w:r w:rsidRPr="00C73D56">
        <w:rPr>
          <w:rFonts w:cstheme="minorHAnsi"/>
          <w:sz w:val="28"/>
          <w:szCs w:val="28"/>
        </w:rPr>
        <w:t xml:space="preserve">Una o más secciones </w:t>
      </w:r>
      <w:r w:rsidRPr="00C73D56">
        <w:rPr>
          <w:rFonts w:cstheme="minorHAnsi"/>
          <w:b/>
          <w:bCs/>
          <w:sz w:val="28"/>
          <w:szCs w:val="28"/>
        </w:rPr>
        <w:t>class-map</w:t>
      </w:r>
      <w:r w:rsidRPr="00C73D56">
        <w:rPr>
          <w:rFonts w:cstheme="minorHAnsi"/>
          <w:sz w:val="28"/>
          <w:szCs w:val="28"/>
        </w:rPr>
        <w:t xml:space="preserve"> para definir los tipos de tráfico</w:t>
      </w:r>
      <w:r>
        <w:rPr>
          <w:rFonts w:cstheme="minorHAnsi"/>
          <w:sz w:val="28"/>
          <w:szCs w:val="28"/>
        </w:rPr>
        <w:t>.</w:t>
      </w:r>
    </w:p>
    <w:p w14:paraId="26CDD95B" w14:textId="42184263" w:rsidR="00C73D56" w:rsidRDefault="00C73D56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D0E0918" w14:textId="77777777" w:rsidR="00C73D56" w:rsidRPr="00C73D56" w:rsidRDefault="00C73D56" w:rsidP="00C73D56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C73D56">
        <w:rPr>
          <w:rFonts w:cstheme="minorHAnsi"/>
          <w:b/>
          <w:bCs/>
          <w:sz w:val="28"/>
          <w:szCs w:val="28"/>
        </w:rPr>
        <w:t>Policy-map</w:t>
      </w:r>
    </w:p>
    <w:p w14:paraId="3E7FAB1F" w14:textId="77777777" w:rsidR="00C73D56" w:rsidRDefault="00C73D56" w:rsidP="00C73D56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Una sección policy-map para decir al router qué hacer cuando se encuentra esos tipos de tráfico.</w:t>
      </w:r>
    </w:p>
    <w:p w14:paraId="35F365B3" w14:textId="559149DC" w:rsidR="00C73D56" w:rsidRDefault="00C73D56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41CB61DA" w14:textId="61A41C1A" w:rsidR="00C73D56" w:rsidRDefault="00C73D56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23073B7" wp14:editId="1EB9A77A">
            <wp:extent cx="3638550" cy="18383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6F386" w14:textId="42D49017" w:rsidR="00C73D56" w:rsidRDefault="00C73D56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5B2D1C6" w14:textId="77777777" w:rsidR="00E67B4E" w:rsidRDefault="00C73D56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Para recordar esto, class map es como la academia de policía. Class map es como darle clases a los policías que estarán patrullando la ciudad. Y les vas a estar diciendo las características de los criminales más buscados (match access-group 1). Pero no les has dicho que hacer si te los encuentras. En este caso</w:t>
      </w:r>
      <w:r w:rsidR="00A11607">
        <w:rPr>
          <w:rFonts w:cstheme="minorHAnsi"/>
          <w:sz w:val="28"/>
          <w:szCs w:val="28"/>
        </w:rPr>
        <w:t xml:space="preserve">, primeramente les pides </w:t>
      </w:r>
      <w:r>
        <w:rPr>
          <w:rFonts w:cstheme="minorHAnsi"/>
          <w:sz w:val="28"/>
          <w:szCs w:val="28"/>
        </w:rPr>
        <w:t xml:space="preserve">memorizar sus fotos. Policy map es </w:t>
      </w:r>
      <w:r w:rsidR="00E67B4E">
        <w:rPr>
          <w:rFonts w:cstheme="minorHAnsi"/>
          <w:sz w:val="28"/>
          <w:szCs w:val="28"/>
        </w:rPr>
        <w:t xml:space="preserve">el lugar </w:t>
      </w:r>
      <w:r>
        <w:rPr>
          <w:rFonts w:cstheme="minorHAnsi"/>
          <w:sz w:val="28"/>
          <w:szCs w:val="28"/>
        </w:rPr>
        <w:t>donde les dices que hacer. Que hacer es el equivalente al comando set. Agárralo a macanazos o sal corriendo.</w:t>
      </w:r>
      <w:r w:rsidR="00E67B4E">
        <w:rPr>
          <w:rFonts w:cstheme="minorHAnsi"/>
          <w:sz w:val="28"/>
          <w:szCs w:val="28"/>
        </w:rPr>
        <w:t xml:space="preserve"> Pero en este punto todavía estas en el salón de clases. </w:t>
      </w:r>
    </w:p>
    <w:p w14:paraId="43CEDB1A" w14:textId="77777777" w:rsidR="00E67B4E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32C21F63" w14:textId="77777777" w:rsidR="00E67B4E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59EF581F" w14:textId="77777777" w:rsidR="00E67B4E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058B2B32" w14:textId="77777777" w:rsidR="00E67B4E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CC82C25" w14:textId="77777777" w:rsidR="00E67B4E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6FA8954C" w14:textId="683552B5" w:rsidR="00C73D56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Para sacar a los policías a patrullar vas a utilizar el comando </w:t>
      </w:r>
      <w:r w:rsidRPr="008C4A28">
        <w:rPr>
          <w:rFonts w:cstheme="minorHAnsi"/>
          <w:b/>
          <w:bCs/>
          <w:sz w:val="28"/>
          <w:szCs w:val="28"/>
        </w:rPr>
        <w:t>service</w:t>
      </w:r>
      <w:r>
        <w:rPr>
          <w:rFonts w:cstheme="minorHAnsi"/>
          <w:sz w:val="28"/>
          <w:szCs w:val="28"/>
        </w:rPr>
        <w:t>-</w:t>
      </w:r>
      <w:r w:rsidRPr="008C4A28">
        <w:rPr>
          <w:rFonts w:cstheme="minorHAnsi"/>
          <w:b/>
          <w:bCs/>
          <w:sz w:val="28"/>
          <w:szCs w:val="28"/>
        </w:rPr>
        <w:t>policy</w:t>
      </w:r>
      <w:r>
        <w:rPr>
          <w:rFonts w:cstheme="minorHAnsi"/>
          <w:sz w:val="28"/>
          <w:szCs w:val="28"/>
        </w:rPr>
        <w:t xml:space="preserve"> en una interfaz específica, en dirección de entrada o de salida. Input y output son con respecto al router.</w:t>
      </w:r>
    </w:p>
    <w:p w14:paraId="4E9C2476" w14:textId="2525953E" w:rsidR="00E67B4E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Input significa entrando al router a través de esta interfaz</w:t>
      </w:r>
    </w:p>
    <w:p w14:paraId="2DDB3315" w14:textId="478FEEA1" w:rsidR="00E67B4E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Output significa saliendo del router </w:t>
      </w:r>
      <w:r w:rsidR="008C4A28">
        <w:rPr>
          <w:rFonts w:cstheme="minorHAnsi"/>
          <w:sz w:val="28"/>
          <w:szCs w:val="28"/>
        </w:rPr>
        <w:t>por</w:t>
      </w:r>
      <w:r>
        <w:rPr>
          <w:rFonts w:cstheme="minorHAnsi"/>
          <w:sz w:val="28"/>
          <w:szCs w:val="28"/>
        </w:rPr>
        <w:t xml:space="preserve"> esta interfaz.</w:t>
      </w:r>
    </w:p>
    <w:p w14:paraId="1F578E13" w14:textId="7CF23CC0" w:rsidR="008C4A28" w:rsidRDefault="008C4A28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5BADFAEA" w14:textId="77777777" w:rsidR="00E67B4E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06E516F3" w14:textId="57526038" w:rsidR="00C73D56" w:rsidRDefault="00E67B4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C6CD544" wp14:editId="5ED4F7CE">
            <wp:extent cx="4000500" cy="13335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1F9C" w14:textId="19C3604B" w:rsidR="008C4A28" w:rsidRDefault="008C4A28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7751CEB2" w14:textId="77C28441" w:rsidR="008C4A28" w:rsidRDefault="008C4A28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Puedo tener múltiples mapas aplicados, pero solo puedo tener un mapa por interfaz, por dirección.</w:t>
      </w:r>
    </w:p>
    <w:p w14:paraId="7C58B5C9" w14:textId="7242C9BE" w:rsidR="00C50A3A" w:rsidRDefault="00C50A3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07426341" w14:textId="29D36584" w:rsidR="00C50A3A" w:rsidRDefault="00C50A3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Vamos a configurar nuestros mapas, así como le pusimos prioridad 5 a la pc1, le vamos a poner prioridad 3 a la pc3 o la podemos dejar con prioridad 0.</w:t>
      </w:r>
    </w:p>
    <w:p w14:paraId="2DEA4A54" w14:textId="710B2982" w:rsidR="00C50A3A" w:rsidRDefault="00C50A3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Vamos a configurar otro class-map para ahora todo el tráfico que lleve prioridad 5 y vamos a configurar otro policy map que diga, si te llega tráfico con prioridad 5 mándalo a la cola con prioridad absoluta. Y lo demás mándalo a la cola default.</w:t>
      </w:r>
    </w:p>
    <w:p w14:paraId="5444424F" w14:textId="77777777" w:rsidR="00FD1E87" w:rsidRDefault="00FD1E87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3CDED211" w14:textId="2A8F9F64" w:rsidR="00C50A3A" w:rsidRPr="00C50A3A" w:rsidRDefault="00C50A3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C50A3A">
        <w:rPr>
          <w:rFonts w:cstheme="minorHAnsi"/>
          <w:b/>
          <w:bCs/>
          <w:sz w:val="28"/>
          <w:szCs w:val="28"/>
        </w:rPr>
        <w:t>class-map PRIORIDAD5</w:t>
      </w:r>
    </w:p>
    <w:p w14:paraId="385EA5C6" w14:textId="14A3E50E" w:rsidR="00C50A3A" w:rsidRDefault="00C50A3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C50A3A">
        <w:rPr>
          <w:rFonts w:cstheme="minorHAnsi"/>
          <w:b/>
          <w:bCs/>
          <w:sz w:val="28"/>
          <w:szCs w:val="28"/>
        </w:rPr>
        <w:t>match precedence 5</w:t>
      </w:r>
    </w:p>
    <w:p w14:paraId="6E96FA90" w14:textId="44E0E429" w:rsidR="00C50A3A" w:rsidRPr="00FD1E87" w:rsidRDefault="00C50A3A" w:rsidP="0077394A">
      <w:pPr>
        <w:spacing w:after="0" w:line="240" w:lineRule="auto"/>
        <w:rPr>
          <w:rFonts w:cstheme="minorHAnsi"/>
          <w:sz w:val="28"/>
          <w:szCs w:val="28"/>
        </w:rPr>
      </w:pPr>
      <w:r w:rsidRPr="00FD1E87">
        <w:rPr>
          <w:rFonts w:cstheme="minorHAnsi"/>
          <w:sz w:val="28"/>
          <w:szCs w:val="28"/>
        </w:rPr>
        <w:t xml:space="preserve">¡ Es mucho más fácil y rápido fijarnos en </w:t>
      </w:r>
      <w:r w:rsidR="00FD1E87" w:rsidRPr="00FD1E87">
        <w:rPr>
          <w:rFonts w:cstheme="minorHAnsi"/>
          <w:sz w:val="28"/>
          <w:szCs w:val="28"/>
        </w:rPr>
        <w:t>la prioridad que en tener que analizar los descriptores de tráfico. Es como si estuviéramos en la calle y de repente escucháramos una sirena, no nos ponemos a ver si es patrulla, ambulancia o bomberos, ha</w:t>
      </w:r>
      <w:r w:rsidR="00FD1E87">
        <w:rPr>
          <w:rFonts w:cstheme="minorHAnsi"/>
          <w:sz w:val="28"/>
          <w:szCs w:val="28"/>
        </w:rPr>
        <w:t>z</w:t>
      </w:r>
      <w:r w:rsidR="00FD1E87" w:rsidRPr="00FD1E87">
        <w:rPr>
          <w:rFonts w:cstheme="minorHAnsi"/>
          <w:sz w:val="28"/>
          <w:szCs w:val="28"/>
        </w:rPr>
        <w:t>t</w:t>
      </w:r>
      <w:r w:rsidR="00FD1E87">
        <w:rPr>
          <w:rFonts w:cstheme="minorHAnsi"/>
          <w:sz w:val="28"/>
          <w:szCs w:val="28"/>
        </w:rPr>
        <w:t>e</w:t>
      </w:r>
      <w:r w:rsidR="00FD1E87" w:rsidRPr="00FD1E87">
        <w:rPr>
          <w:rFonts w:cstheme="minorHAnsi"/>
          <w:sz w:val="28"/>
          <w:szCs w:val="28"/>
        </w:rPr>
        <w:t xml:space="preserve"> un lado, no checamos</w:t>
      </w:r>
      <w:r w:rsidR="00FD1E87">
        <w:rPr>
          <w:rFonts w:cstheme="minorHAnsi"/>
          <w:sz w:val="28"/>
          <w:szCs w:val="28"/>
        </w:rPr>
        <w:t xml:space="preserve"> si</w:t>
      </w:r>
      <w:r w:rsidR="00FD1E87" w:rsidRPr="00FD1E87">
        <w:rPr>
          <w:rFonts w:cstheme="minorHAnsi"/>
          <w:sz w:val="28"/>
          <w:szCs w:val="28"/>
        </w:rPr>
        <w:t xml:space="preserve"> es ambulancia privada o pública</w:t>
      </w:r>
      <w:r w:rsidR="00FD1E87">
        <w:rPr>
          <w:rFonts w:cstheme="minorHAnsi"/>
          <w:sz w:val="28"/>
          <w:szCs w:val="28"/>
        </w:rPr>
        <w:t>, no hazte un lado</w:t>
      </w:r>
      <w:r w:rsidR="00FD1E87" w:rsidRPr="00FD1E87">
        <w:rPr>
          <w:rFonts w:cstheme="minorHAnsi"/>
          <w:sz w:val="28"/>
          <w:szCs w:val="28"/>
        </w:rPr>
        <w:t>.</w:t>
      </w:r>
    </w:p>
    <w:p w14:paraId="06757580" w14:textId="77777777" w:rsidR="00C50A3A" w:rsidRPr="00C50A3A" w:rsidRDefault="00C50A3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0C4E1531" w14:textId="054BFC0B" w:rsidR="00C50A3A" w:rsidRPr="00C50A3A" w:rsidRDefault="00C50A3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C50A3A">
        <w:rPr>
          <w:rFonts w:cstheme="minorHAnsi"/>
          <w:b/>
          <w:bCs/>
          <w:sz w:val="28"/>
          <w:szCs w:val="28"/>
        </w:rPr>
        <w:t>policy-map PRIORIDADES</w:t>
      </w:r>
    </w:p>
    <w:p w14:paraId="4F10E0AD" w14:textId="42FE41BF" w:rsidR="00C50A3A" w:rsidRDefault="00C50A3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C50A3A">
        <w:rPr>
          <w:rFonts w:cstheme="minorHAnsi"/>
          <w:b/>
          <w:bCs/>
          <w:sz w:val="28"/>
          <w:szCs w:val="28"/>
        </w:rPr>
        <w:t>class PRIORIDAD5</w:t>
      </w:r>
    </w:p>
    <w:p w14:paraId="2F2D16AD" w14:textId="7E1DA33A" w:rsidR="00E45FE3" w:rsidRPr="00C50A3A" w:rsidRDefault="00E45FE3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priority 1000</w:t>
      </w:r>
    </w:p>
    <w:p w14:paraId="277D166D" w14:textId="36E65AA6" w:rsidR="00C50A3A" w:rsidRDefault="00C50A3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3E307403" w14:textId="6EC14E4C" w:rsidR="00C50A3A" w:rsidRDefault="00C50A3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Si te llegas a encontrar </w:t>
      </w:r>
      <w:r w:rsidR="00FD1E87">
        <w:rPr>
          <w:rFonts w:cstheme="minorHAnsi"/>
          <w:sz w:val="28"/>
          <w:szCs w:val="28"/>
        </w:rPr>
        <w:t xml:space="preserve">un tráfico etiquetado </w:t>
      </w:r>
      <w:r>
        <w:rPr>
          <w:rFonts w:cstheme="minorHAnsi"/>
          <w:sz w:val="28"/>
          <w:szCs w:val="28"/>
        </w:rPr>
        <w:t>PRIORIDAD5, ponle prioridad absoluta</w:t>
      </w:r>
      <w:r w:rsidR="00FD1E87">
        <w:rPr>
          <w:rFonts w:cstheme="minorHAnsi"/>
          <w:sz w:val="28"/>
          <w:szCs w:val="28"/>
        </w:rPr>
        <w:t xml:space="preserve"> y </w:t>
      </w:r>
      <w:r>
        <w:rPr>
          <w:rFonts w:cstheme="minorHAnsi"/>
          <w:sz w:val="28"/>
          <w:szCs w:val="28"/>
        </w:rPr>
        <w:t xml:space="preserve"> vamos a apartar </w:t>
      </w:r>
      <w:r w:rsidR="00FD1E87">
        <w:rPr>
          <w:rFonts w:cstheme="minorHAnsi"/>
          <w:sz w:val="28"/>
          <w:szCs w:val="28"/>
        </w:rPr>
        <w:t xml:space="preserve">(este es un enlace de 10 Mbps) </w:t>
      </w:r>
      <w:r>
        <w:rPr>
          <w:rFonts w:cstheme="minorHAnsi"/>
          <w:sz w:val="28"/>
          <w:szCs w:val="28"/>
        </w:rPr>
        <w:t>1</w:t>
      </w:r>
      <w:r w:rsidR="00401B09">
        <w:rPr>
          <w:rFonts w:cstheme="minorHAnsi"/>
          <w:sz w:val="28"/>
          <w:szCs w:val="28"/>
        </w:rPr>
        <w:t xml:space="preserve"> </w:t>
      </w:r>
      <w:r w:rsidR="009E7565">
        <w:rPr>
          <w:rFonts w:cstheme="minorHAnsi"/>
          <w:sz w:val="28"/>
          <w:szCs w:val="28"/>
        </w:rPr>
        <w:t>Mbps</w:t>
      </w:r>
      <w:r>
        <w:rPr>
          <w:rFonts w:cstheme="minorHAnsi"/>
          <w:sz w:val="28"/>
          <w:szCs w:val="28"/>
        </w:rPr>
        <w:t xml:space="preserve"> por segundo</w:t>
      </w:r>
      <w:r w:rsidR="00FD1E87">
        <w:rPr>
          <w:rFonts w:cstheme="minorHAnsi"/>
          <w:sz w:val="28"/>
          <w:szCs w:val="28"/>
        </w:rPr>
        <w:t xml:space="preserve"> (1000 </w:t>
      </w:r>
      <w:r w:rsidR="009E7565">
        <w:rPr>
          <w:rFonts w:cstheme="minorHAnsi"/>
          <w:sz w:val="28"/>
          <w:szCs w:val="28"/>
        </w:rPr>
        <w:t>K</w:t>
      </w:r>
      <w:r w:rsidR="00FD1E87">
        <w:rPr>
          <w:rFonts w:cstheme="minorHAnsi"/>
          <w:sz w:val="28"/>
          <w:szCs w:val="28"/>
        </w:rPr>
        <w:t>bps)</w:t>
      </w:r>
      <w:r>
        <w:rPr>
          <w:rFonts w:cstheme="minorHAnsi"/>
          <w:sz w:val="28"/>
          <w:szCs w:val="28"/>
        </w:rPr>
        <w:t>. Asignamos una cuota y los paquetes que llegan</w:t>
      </w:r>
      <w:r w:rsidR="00FD1E87">
        <w:rPr>
          <w:rFonts w:cstheme="minorHAnsi"/>
          <w:sz w:val="28"/>
          <w:szCs w:val="28"/>
        </w:rPr>
        <w:t xml:space="preserve"> o entren</w:t>
      </w:r>
      <w:r>
        <w:rPr>
          <w:rFonts w:cstheme="minorHAnsi"/>
          <w:sz w:val="28"/>
          <w:szCs w:val="28"/>
        </w:rPr>
        <w:t xml:space="preserve"> a esta cola se van a transmitir primero, </w:t>
      </w:r>
      <w:r w:rsidR="00FD1E87">
        <w:rPr>
          <w:rFonts w:cstheme="minorHAnsi"/>
          <w:sz w:val="28"/>
          <w:szCs w:val="28"/>
        </w:rPr>
        <w:t xml:space="preserve">pero </w:t>
      </w:r>
      <w:r>
        <w:rPr>
          <w:rFonts w:cstheme="minorHAnsi"/>
          <w:sz w:val="28"/>
          <w:szCs w:val="28"/>
        </w:rPr>
        <w:t>sin traspasar este tope.</w:t>
      </w:r>
    </w:p>
    <w:p w14:paraId="18FF4918" w14:textId="77777777" w:rsidR="00C50A3A" w:rsidRDefault="00C50A3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0E3FD233" w14:textId="7246ABC4" w:rsidR="00C50A3A" w:rsidRDefault="00C50A3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NOTA: Siempre que demos un nombre </w:t>
      </w:r>
      <w:r w:rsidR="00FD1E87">
        <w:rPr>
          <w:rFonts w:cstheme="minorHAnsi"/>
          <w:sz w:val="28"/>
          <w:szCs w:val="28"/>
        </w:rPr>
        <w:t xml:space="preserve">a algo en CISCO </w:t>
      </w:r>
      <w:r>
        <w:rPr>
          <w:rFonts w:cstheme="minorHAnsi"/>
          <w:sz w:val="28"/>
          <w:szCs w:val="28"/>
        </w:rPr>
        <w:t>escribámoslo en mayúscula y en español, para que se reconozca y diferencia el nombre de un comando.</w:t>
      </w:r>
    </w:p>
    <w:p w14:paraId="1C386C6D" w14:textId="3BA44C91" w:rsidR="00FD1E87" w:rsidRDefault="00FD1E87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291A2EA5" w14:textId="45842AF2" w:rsidR="00FD1E87" w:rsidRDefault="00FD1E87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La </w:t>
      </w:r>
      <w:r w:rsidRPr="009E7565">
        <w:rPr>
          <w:rFonts w:cstheme="minorHAnsi"/>
          <w:b/>
          <w:bCs/>
          <w:sz w:val="28"/>
          <w:szCs w:val="28"/>
        </w:rPr>
        <w:t>clase default</w:t>
      </w:r>
      <w:r>
        <w:rPr>
          <w:rFonts w:cstheme="minorHAnsi"/>
          <w:sz w:val="28"/>
          <w:szCs w:val="28"/>
        </w:rPr>
        <w:t xml:space="preserve">, para cualquier otro tipo de tráfico que no esté contemplado en la clase anterior (PRIORIDAD5) vamos a aplicar </w:t>
      </w:r>
      <w:r w:rsidRPr="00E45FE3">
        <w:rPr>
          <w:rFonts w:cstheme="minorHAnsi"/>
          <w:b/>
          <w:bCs/>
          <w:sz w:val="28"/>
          <w:szCs w:val="28"/>
        </w:rPr>
        <w:t>fair-queue</w:t>
      </w:r>
      <w:r w:rsidR="009E7565">
        <w:rPr>
          <w:rFonts w:cstheme="minorHAnsi"/>
          <w:sz w:val="28"/>
          <w:szCs w:val="28"/>
        </w:rPr>
        <w:t>. T</w:t>
      </w:r>
      <w:r>
        <w:rPr>
          <w:rFonts w:cstheme="minorHAnsi"/>
          <w:sz w:val="28"/>
          <w:szCs w:val="28"/>
        </w:rPr>
        <w:t xml:space="preserve">odo lo demás se va </w:t>
      </w:r>
      <w:r w:rsidR="00E45FE3">
        <w:rPr>
          <w:rFonts w:cstheme="minorHAnsi"/>
          <w:sz w:val="28"/>
          <w:szCs w:val="28"/>
        </w:rPr>
        <w:t xml:space="preserve">al canal default y en ese canal asignamos ancho de banda equitativo, si tenemos 100 conexiones </w:t>
      </w:r>
      <w:r w:rsidR="009E7565">
        <w:rPr>
          <w:rFonts w:cstheme="minorHAnsi"/>
          <w:sz w:val="28"/>
          <w:szCs w:val="28"/>
        </w:rPr>
        <w:t xml:space="preserve">les toca </w:t>
      </w:r>
      <w:r w:rsidR="00E45FE3">
        <w:rPr>
          <w:rFonts w:cstheme="minorHAnsi"/>
          <w:sz w:val="28"/>
          <w:szCs w:val="28"/>
        </w:rPr>
        <w:t>una centésima a cada conexión</w:t>
      </w:r>
    </w:p>
    <w:p w14:paraId="1ED645DF" w14:textId="1D433DE0" w:rsidR="00FD1E87" w:rsidRDefault="00FD1E87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37A98741" w14:textId="2C39CA01" w:rsidR="00FD1E87" w:rsidRDefault="00FD1E87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E45FE3">
        <w:rPr>
          <w:rFonts w:cstheme="minorHAnsi"/>
          <w:b/>
          <w:bCs/>
          <w:sz w:val="28"/>
          <w:szCs w:val="28"/>
        </w:rPr>
        <w:t>class class-default</w:t>
      </w:r>
    </w:p>
    <w:p w14:paraId="40075F6E" w14:textId="0A6F247F" w:rsidR="00E45FE3" w:rsidRDefault="00E45FE3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fair-queue</w:t>
      </w:r>
    </w:p>
    <w:p w14:paraId="64D7E377" w14:textId="493E496F" w:rsidR="009E7565" w:rsidRDefault="009E7565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594152B" w14:textId="7A7053C2" w:rsidR="009E7565" w:rsidRPr="009E7565" w:rsidRDefault="009E7565" w:rsidP="0077394A">
      <w:pPr>
        <w:spacing w:after="0" w:line="240" w:lineRule="auto"/>
        <w:rPr>
          <w:rFonts w:cstheme="minorHAnsi"/>
          <w:sz w:val="28"/>
          <w:szCs w:val="28"/>
        </w:rPr>
      </w:pPr>
      <w:r w:rsidRPr="009E7565">
        <w:rPr>
          <w:rFonts w:cstheme="minorHAnsi"/>
          <w:sz w:val="28"/>
          <w:szCs w:val="28"/>
        </w:rPr>
        <w:t>Pero la clase PRIORIDAD5 tiene garantizado 1 Mbps</w:t>
      </w:r>
      <w:r>
        <w:rPr>
          <w:rFonts w:cstheme="minorHAnsi"/>
          <w:sz w:val="28"/>
          <w:szCs w:val="28"/>
        </w:rPr>
        <w:t>.</w:t>
      </w:r>
    </w:p>
    <w:p w14:paraId="3AD3E1D7" w14:textId="424A2779" w:rsidR="00FD1E87" w:rsidRDefault="00FD1E87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7937F086" w14:textId="6076A7B1" w:rsidR="00C50A3A" w:rsidRDefault="00C50A3A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1A09B1">
        <w:rPr>
          <w:rFonts w:cstheme="minorHAnsi"/>
          <w:b/>
          <w:bCs/>
          <w:sz w:val="28"/>
          <w:szCs w:val="28"/>
        </w:rPr>
        <w:t xml:space="preserve"> </w:t>
      </w:r>
      <w:r w:rsidR="001A09B1" w:rsidRPr="001A09B1">
        <w:rPr>
          <w:rFonts w:cstheme="minorHAnsi"/>
          <w:b/>
          <w:bCs/>
          <w:sz w:val="28"/>
          <w:szCs w:val="28"/>
          <w:highlight w:val="yellow"/>
        </w:rPr>
        <w:t>Cuando define un 'mapa de políticas', el 'predeterminado de clase' se crea automáticamente y cualquier tráfico que no coincida con ninguno de los 'mapas de clase' se pondrá automáticamente en 'predeterminado de clase' y se entregará el mejor esfuerzo . Por defecto, la clase 'class-default' está diseñada para proporcionar una cola justa</w:t>
      </w:r>
      <w:r w:rsidR="001A09B1">
        <w:rPr>
          <w:rFonts w:cstheme="minorHAnsi"/>
          <w:b/>
          <w:bCs/>
          <w:sz w:val="28"/>
          <w:szCs w:val="28"/>
          <w:highlight w:val="yellow"/>
        </w:rPr>
        <w:t xml:space="preserve"> (fair-queue)</w:t>
      </w:r>
      <w:r w:rsidR="001A09B1" w:rsidRPr="001A09B1">
        <w:rPr>
          <w:rFonts w:cstheme="minorHAnsi"/>
          <w:b/>
          <w:bCs/>
          <w:sz w:val="28"/>
          <w:szCs w:val="28"/>
          <w:highlight w:val="yellow"/>
        </w:rPr>
        <w:t xml:space="preserve"> ponderada basada en el flujo para el tráfico.</w:t>
      </w:r>
    </w:p>
    <w:p w14:paraId="430C2C55" w14:textId="7886DBBA" w:rsidR="001A09B1" w:rsidRPr="001A09B1" w:rsidRDefault="001A09B1" w:rsidP="0077394A">
      <w:pPr>
        <w:spacing w:after="0" w:line="240" w:lineRule="auto"/>
        <w:rPr>
          <w:rFonts w:cstheme="minorHAnsi"/>
          <w:sz w:val="28"/>
          <w:szCs w:val="28"/>
        </w:rPr>
      </w:pPr>
      <w:r w:rsidRPr="001A09B1">
        <w:rPr>
          <w:rFonts w:cstheme="minorHAnsi"/>
          <w:sz w:val="28"/>
          <w:szCs w:val="28"/>
        </w:rPr>
        <w:t>When you define a 'policy-map', the 'class-default' is automatically created and any traffic that doesn't match any of the 'class-map' will automatically put into 'class-default' and the give best effort delivery. By default 'class-default' class is designed to give to flow based weighted fair queue for the traffic.</w:t>
      </w:r>
    </w:p>
    <w:p w14:paraId="57FD41D5" w14:textId="77777777" w:rsidR="00C50A3A" w:rsidRDefault="00C50A3A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3B0F90ED" w14:textId="665648A5" w:rsidR="00C73D56" w:rsidRDefault="009E7565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A98579B" wp14:editId="024865D6">
            <wp:extent cx="3629025" cy="35337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E13F" w14:textId="76526131" w:rsidR="005C7F6E" w:rsidRDefault="005C7F6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Si te llegas a encontrar tráfico con precedencia 5 asígnale 1000 kbps y en forma prioritaria. La clase default asígnale el ancho de banda que se divida equitativamente.</w:t>
      </w:r>
    </w:p>
    <w:p w14:paraId="532D89AC" w14:textId="15077164" w:rsidR="00C73D56" w:rsidRDefault="00C73D56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5995BE00" w14:textId="576BE468" w:rsidR="00C73D56" w:rsidRDefault="009E7565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793019D" wp14:editId="05D8561A">
            <wp:extent cx="3733800" cy="35242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CB9A" w14:textId="77777777" w:rsidR="00DE1F02" w:rsidRDefault="00DE1F02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894D784" w14:textId="0BC0C75A" w:rsidR="000B19F4" w:rsidRDefault="005C7F6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Vamos a aplicar esta política a la interfaz fa0/1</w:t>
      </w:r>
    </w:p>
    <w:p w14:paraId="7DAC7180" w14:textId="1C1F3980" w:rsidR="005C7F6E" w:rsidRPr="000D3BDD" w:rsidRDefault="005C7F6E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0D3BDD">
        <w:rPr>
          <w:rFonts w:cstheme="minorHAnsi"/>
          <w:b/>
          <w:bCs/>
          <w:sz w:val="28"/>
          <w:szCs w:val="28"/>
        </w:rPr>
        <w:t>int f0/1</w:t>
      </w:r>
    </w:p>
    <w:p w14:paraId="74EDB71E" w14:textId="2268831D" w:rsidR="005C7F6E" w:rsidRPr="000D3BDD" w:rsidRDefault="005C7F6E" w:rsidP="0077394A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0D3BDD">
        <w:rPr>
          <w:rFonts w:cstheme="minorHAnsi"/>
          <w:b/>
          <w:bCs/>
          <w:sz w:val="28"/>
          <w:szCs w:val="28"/>
        </w:rPr>
        <w:t>service-policy output PRIORIDADES</w:t>
      </w:r>
    </w:p>
    <w:p w14:paraId="1E7ABC0A" w14:textId="658C9091" w:rsidR="005C7F6E" w:rsidRDefault="005C7F6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5C92E8B6" w14:textId="62C964CC" w:rsidR="005C7F6E" w:rsidRDefault="005C7F6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Ya tenemos configurada nuestra calidad del servicio.</w:t>
      </w:r>
    </w:p>
    <w:p w14:paraId="632CD560" w14:textId="63A63F54" w:rsidR="005C7F6E" w:rsidRDefault="005C7F6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Primero vamos a realizar una revisión de los descriptores de tráfico en la interfaz f0/0 y si </w:t>
      </w:r>
      <w:r w:rsidR="002D1988">
        <w:rPr>
          <w:rFonts w:cstheme="minorHAnsi"/>
          <w:sz w:val="28"/>
          <w:szCs w:val="28"/>
        </w:rPr>
        <w:t xml:space="preserve">se </w:t>
      </w:r>
      <w:r>
        <w:rPr>
          <w:rFonts w:cstheme="minorHAnsi"/>
          <w:sz w:val="28"/>
          <w:szCs w:val="28"/>
        </w:rPr>
        <w:t xml:space="preserve">cumple </w:t>
      </w:r>
      <w:r w:rsidR="002D1988">
        <w:rPr>
          <w:rFonts w:cstheme="minorHAnsi"/>
          <w:sz w:val="28"/>
          <w:szCs w:val="28"/>
        </w:rPr>
        <w:t xml:space="preserve">lo que dice la </w:t>
      </w:r>
      <w:r>
        <w:rPr>
          <w:rFonts w:cstheme="minorHAnsi"/>
          <w:sz w:val="28"/>
          <w:szCs w:val="28"/>
        </w:rPr>
        <w:t xml:space="preserve">lista de </w:t>
      </w:r>
      <w:r w:rsidR="002D1988">
        <w:rPr>
          <w:rFonts w:cstheme="minorHAnsi"/>
          <w:sz w:val="28"/>
          <w:szCs w:val="28"/>
        </w:rPr>
        <w:t xml:space="preserve">control de </w:t>
      </w:r>
      <w:r>
        <w:rPr>
          <w:rFonts w:cstheme="minorHAnsi"/>
          <w:sz w:val="28"/>
          <w:szCs w:val="28"/>
        </w:rPr>
        <w:t>acceso 1</w:t>
      </w:r>
      <w:r w:rsidR="002D1988">
        <w:rPr>
          <w:rFonts w:cstheme="minorHAnsi"/>
          <w:sz w:val="28"/>
          <w:szCs w:val="28"/>
        </w:rPr>
        <w:t>, que esencialmente dice: todo lo que venga de la PC1 si se cumple le ponemos prioridad 5 (</w:t>
      </w:r>
      <w:r>
        <w:rPr>
          <w:rFonts w:cstheme="minorHAnsi"/>
          <w:sz w:val="28"/>
          <w:szCs w:val="28"/>
        </w:rPr>
        <w:t>asígnale una precedencia 5</w:t>
      </w:r>
      <w:r w:rsidR="002D1988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>.</w:t>
      </w:r>
    </w:p>
    <w:p w14:paraId="7BD877B1" w14:textId="77777777" w:rsidR="002D1988" w:rsidRDefault="002D1988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0E1511AD" w14:textId="36704E4E" w:rsidR="002D1988" w:rsidRDefault="002D1988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El paquete es pasado al proceso de enrutamiento interno, </w:t>
      </w:r>
      <w:r w:rsidR="009E775E">
        <w:rPr>
          <w:rFonts w:cstheme="minorHAnsi"/>
          <w:sz w:val="28"/>
          <w:szCs w:val="28"/>
        </w:rPr>
        <w:t xml:space="preserve">después el paquete llega a la interface de salida (f0/1). </w:t>
      </w:r>
    </w:p>
    <w:p w14:paraId="6ABEF265" w14:textId="3A660A91" w:rsidR="002D1988" w:rsidRDefault="002D1988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77B034DD" w14:textId="0D78EA12" w:rsidR="002D1988" w:rsidRDefault="002D1988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98754E9" wp14:editId="1D49F06C">
            <wp:extent cx="5610225" cy="18192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F62C6" w14:textId="77777777" w:rsidR="009E775E" w:rsidRDefault="009E775E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Ahí se aplica otro class-map, si reconocemos un paquete etiquetado con prioridad 5 le vamos a dar prioridad absoluta.</w:t>
      </w:r>
    </w:p>
    <w:p w14:paraId="72B85EF2" w14:textId="1D1D1F52" w:rsidR="009E775E" w:rsidRDefault="009E775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01475B05" w14:textId="5424B23C" w:rsidR="009E775E" w:rsidRDefault="009E775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A85170F" wp14:editId="1C6119BA">
            <wp:extent cx="5610225" cy="17240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A126" w14:textId="77777777" w:rsidR="009E775E" w:rsidRDefault="009E775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3EE821C4" w14:textId="77777777" w:rsidR="009E775E" w:rsidRDefault="009E775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226B8ACF" w14:textId="77777777" w:rsidR="009E775E" w:rsidRDefault="009E775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587632D9" w14:textId="77777777" w:rsidR="009E775E" w:rsidRDefault="009E775E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7365C9E9" w14:textId="117D8DDA" w:rsidR="009E775E" w:rsidRDefault="009E775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Esta configuración de encolamiento la debemos tener configurada a todo lo largo de la ruta. Para ser consistentes tenemos que aplicarla en R2 también. En R2 ya no tenemos que hacer la reclasificación, podemos copiar los mismos comandos</w:t>
      </w:r>
    </w:p>
    <w:p w14:paraId="33F7E423" w14:textId="18B79FFE" w:rsidR="009E775E" w:rsidRDefault="009E775E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1C730E4" wp14:editId="65BD616A">
            <wp:extent cx="5577840" cy="173736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126A7" w14:textId="30392C75" w:rsid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ROUTER 2</w:t>
      </w:r>
    </w:p>
    <w:p w14:paraId="1C6B3E93" w14:textId="77777777" w:rsid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0523D3B1" w14:textId="75845B9D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E775E">
        <w:rPr>
          <w:rFonts w:cstheme="minorHAnsi"/>
          <w:b/>
          <w:bCs/>
          <w:sz w:val="28"/>
          <w:szCs w:val="28"/>
        </w:rPr>
        <w:t>class-map mat</w:t>
      </w:r>
      <w:r w:rsidR="000D3BDD">
        <w:rPr>
          <w:rFonts w:cstheme="minorHAnsi"/>
          <w:b/>
          <w:bCs/>
          <w:sz w:val="28"/>
          <w:szCs w:val="28"/>
        </w:rPr>
        <w:t>c</w:t>
      </w:r>
      <w:r w:rsidRPr="009E775E">
        <w:rPr>
          <w:rFonts w:cstheme="minorHAnsi"/>
          <w:b/>
          <w:bCs/>
          <w:sz w:val="28"/>
          <w:szCs w:val="28"/>
        </w:rPr>
        <w:t>h-all PRIORIDAD5</w:t>
      </w:r>
    </w:p>
    <w:p w14:paraId="4A7CD995" w14:textId="77777777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E775E">
        <w:rPr>
          <w:rFonts w:cstheme="minorHAnsi"/>
          <w:b/>
          <w:bCs/>
          <w:sz w:val="28"/>
          <w:szCs w:val="28"/>
        </w:rPr>
        <w:t>match precedence 5</w:t>
      </w:r>
    </w:p>
    <w:p w14:paraId="32B41062" w14:textId="77777777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E775E">
        <w:rPr>
          <w:rFonts w:cstheme="minorHAnsi"/>
          <w:b/>
          <w:bCs/>
          <w:sz w:val="28"/>
          <w:szCs w:val="28"/>
        </w:rPr>
        <w:t>exit</w:t>
      </w:r>
    </w:p>
    <w:p w14:paraId="40E53E9E" w14:textId="77777777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35A00406" w14:textId="77777777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E775E">
        <w:rPr>
          <w:rFonts w:cstheme="minorHAnsi"/>
          <w:b/>
          <w:bCs/>
          <w:sz w:val="28"/>
          <w:szCs w:val="28"/>
        </w:rPr>
        <w:t>policy-map PRIORIDADES</w:t>
      </w:r>
    </w:p>
    <w:p w14:paraId="56C71EBD" w14:textId="77777777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E775E">
        <w:rPr>
          <w:rFonts w:cstheme="minorHAnsi"/>
          <w:b/>
          <w:bCs/>
          <w:sz w:val="28"/>
          <w:szCs w:val="28"/>
        </w:rPr>
        <w:t>class PRIORIDAD5</w:t>
      </w:r>
    </w:p>
    <w:p w14:paraId="2FF31A38" w14:textId="77777777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E775E">
        <w:rPr>
          <w:rFonts w:cstheme="minorHAnsi"/>
          <w:b/>
          <w:bCs/>
          <w:sz w:val="28"/>
          <w:szCs w:val="28"/>
        </w:rPr>
        <w:t>priority 1000</w:t>
      </w:r>
    </w:p>
    <w:p w14:paraId="1C419CDB" w14:textId="77777777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E775E">
        <w:rPr>
          <w:rFonts w:cstheme="minorHAnsi"/>
          <w:b/>
          <w:bCs/>
          <w:sz w:val="28"/>
          <w:szCs w:val="28"/>
        </w:rPr>
        <w:t>exit</w:t>
      </w:r>
    </w:p>
    <w:p w14:paraId="1C2B2E1D" w14:textId="77777777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3F94DCFC" w14:textId="77777777" w:rsidR="009E775E" w:rsidRP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E775E">
        <w:rPr>
          <w:rFonts w:cstheme="minorHAnsi"/>
          <w:b/>
          <w:bCs/>
          <w:sz w:val="28"/>
          <w:szCs w:val="28"/>
        </w:rPr>
        <w:t>int f0/0</w:t>
      </w:r>
    </w:p>
    <w:p w14:paraId="578184CD" w14:textId="5BB55E80" w:rsidR="009E775E" w:rsidRDefault="009E775E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E775E">
        <w:rPr>
          <w:rFonts w:cstheme="minorHAnsi"/>
          <w:b/>
          <w:bCs/>
          <w:sz w:val="28"/>
          <w:szCs w:val="28"/>
        </w:rPr>
        <w:t>service-policy output PRIORIDADES</w:t>
      </w:r>
    </w:p>
    <w:p w14:paraId="57F72F50" w14:textId="02DF7736" w:rsidR="000D3BDD" w:rsidRDefault="000D3BDD" w:rsidP="009E775E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51ED038B" w14:textId="72539373" w:rsidR="000D3BDD" w:rsidRDefault="000D3BDD" w:rsidP="009E775E">
      <w:pPr>
        <w:spacing w:after="0" w:line="240" w:lineRule="auto"/>
        <w:rPr>
          <w:rFonts w:cstheme="minorHAnsi"/>
          <w:sz w:val="28"/>
          <w:szCs w:val="28"/>
        </w:rPr>
      </w:pPr>
      <w:r w:rsidRPr="000D3BDD">
        <w:rPr>
          <w:rFonts w:cstheme="minorHAnsi"/>
          <w:sz w:val="28"/>
          <w:szCs w:val="28"/>
        </w:rPr>
        <w:t>Ahora sí ya tenemos configurados consistentemente nuestros dos routers</w:t>
      </w:r>
      <w:r>
        <w:rPr>
          <w:rFonts w:cstheme="minorHAnsi"/>
          <w:sz w:val="28"/>
          <w:szCs w:val="28"/>
        </w:rPr>
        <w:t>, a lo largo de toda la ruta.</w:t>
      </w:r>
    </w:p>
    <w:p w14:paraId="0B4C890F" w14:textId="1232B5AE" w:rsidR="000D3BDD" w:rsidRDefault="000D3BDD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3E7094A6" w14:textId="7652E46B" w:rsidR="000D3BDD" w:rsidRDefault="000D3BDD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Vamos a realizar un ping infinito desde pc3 a pc2</w:t>
      </w:r>
    </w:p>
    <w:p w14:paraId="6511DD4C" w14:textId="7F5799D9" w:rsidR="000D3BDD" w:rsidRDefault="000D3BDD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AA5DE94" wp14:editId="46389288">
            <wp:extent cx="5610225" cy="19145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0CB2" w14:textId="0911F40A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10CBE247" w14:textId="6A28B4A9" w:rsidR="005944A0" w:rsidRDefault="00000000" w:rsidP="009E775E">
      <w:pPr>
        <w:spacing w:after="0" w:line="240" w:lineRule="auto"/>
        <w:rPr>
          <w:rStyle w:val="Hipervnculo"/>
          <w:rFonts w:cstheme="minorHAnsi"/>
          <w:sz w:val="28"/>
          <w:szCs w:val="28"/>
        </w:rPr>
      </w:pPr>
      <w:hyperlink r:id="rId17" w:history="1">
        <w:r w:rsidR="005944A0" w:rsidRPr="00BF45F8">
          <w:rPr>
            <w:rStyle w:val="Hipervnculo"/>
            <w:rFonts w:cstheme="minorHAnsi"/>
            <w:sz w:val="28"/>
            <w:szCs w:val="28"/>
          </w:rPr>
          <w:t>https://ccna-quiroz.blogspot.com/2018/10/calidad-de-servicio.html</w:t>
        </w:r>
      </w:hyperlink>
    </w:p>
    <w:p w14:paraId="36A7B546" w14:textId="6C9930CB" w:rsidR="009737FF" w:rsidRDefault="00000000" w:rsidP="009E775E">
      <w:pPr>
        <w:spacing w:after="0" w:line="240" w:lineRule="auto"/>
        <w:rPr>
          <w:rFonts w:cstheme="minorHAnsi"/>
          <w:sz w:val="28"/>
          <w:szCs w:val="28"/>
        </w:rPr>
      </w:pPr>
      <w:hyperlink r:id="rId18" w:history="1">
        <w:r w:rsidR="009737FF" w:rsidRPr="00F3385F">
          <w:rPr>
            <w:rStyle w:val="Hipervnculo"/>
            <w:rFonts w:cstheme="minorHAnsi"/>
            <w:sz w:val="28"/>
            <w:szCs w:val="28"/>
          </w:rPr>
          <w:t>https://www.cisco.com/c/es_mx/support/docs/quality-of-service-qos/qos-packet-marking/22141-qos-orderofop-3.html</w:t>
        </w:r>
      </w:hyperlink>
    </w:p>
    <w:p w14:paraId="2E5A0166" w14:textId="77777777" w:rsidR="009737FF" w:rsidRDefault="009737FF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6D246EEA" w14:textId="7A713E9F" w:rsidR="005944A0" w:rsidRDefault="00000000" w:rsidP="009E775E">
      <w:pPr>
        <w:spacing w:after="0" w:line="240" w:lineRule="auto"/>
        <w:rPr>
          <w:rFonts w:cstheme="minorHAnsi"/>
          <w:sz w:val="28"/>
          <w:szCs w:val="28"/>
        </w:rPr>
      </w:pPr>
      <w:hyperlink r:id="rId19" w:history="1">
        <w:r w:rsidR="00913428" w:rsidRPr="007B149A">
          <w:rPr>
            <w:rStyle w:val="Hipervnculo"/>
            <w:rFonts w:cstheme="minorHAnsi"/>
            <w:sz w:val="28"/>
            <w:szCs w:val="28"/>
          </w:rPr>
          <w:t>https://eclassvirtual.com/configuracion-de-qos-en-packet-tracer-para-el-ccna-200-301/</w:t>
        </w:r>
      </w:hyperlink>
    </w:p>
    <w:p w14:paraId="05C0EFE6" w14:textId="77777777" w:rsidR="00913428" w:rsidRDefault="00913428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1B529F97" w14:textId="2739606E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Hacemos un ping infinito de la PC1  a la PC2</w:t>
      </w:r>
    </w:p>
    <w:p w14:paraId="19A57A90" w14:textId="77777777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65497C76" w14:textId="77777777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52BF5FA" wp14:editId="28866D05">
            <wp:extent cx="5610225" cy="10953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16E8" w14:textId="73FF8E2E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2DFE7AFD" w14:textId="2DEE1298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Habrá alguna diferencia en lo que vemos en el wireshark, ya que hay muy poco tráfico como para visualizar que predomina el tráfico de una de las máquinas.</w:t>
      </w:r>
    </w:p>
    <w:p w14:paraId="155F7AF9" w14:textId="77777777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00B795EC" w14:textId="214C1076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83FF183" wp14:editId="20E269E8">
            <wp:extent cx="5610225" cy="7143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3E07" w14:textId="5CFAFEF8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 que viene de la PC1 (10.1.1.100), viene con calidad de servicio 5</w:t>
      </w:r>
    </w:p>
    <w:p w14:paraId="7EDDD5EF" w14:textId="77777777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7A7FF62E" w14:textId="5C39B603" w:rsidR="005944A0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4F69419" wp14:editId="7DDE824D">
            <wp:extent cx="5610225" cy="16954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FEDF" w14:textId="754A110C" w:rsidR="000D3BDD" w:rsidRDefault="005944A0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Mientras lo que viene de la PC3 (10.1.1.103) viene con calidad de servicio 0</w:t>
      </w:r>
    </w:p>
    <w:p w14:paraId="357CE15C" w14:textId="12DE64C2" w:rsidR="00A158A5" w:rsidRDefault="00A158A5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78CC3440" w14:textId="3DA72952" w:rsidR="00A158A5" w:rsidRDefault="00A158A5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6CF3C15" wp14:editId="37750816">
            <wp:extent cx="5577840" cy="2651760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0867" w14:textId="39326290" w:rsidR="00A158A5" w:rsidRDefault="00A158A5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Por lo que la clasificación y marcado está funcionando.</w:t>
      </w:r>
    </w:p>
    <w:p w14:paraId="5CFBF8DD" w14:textId="1A62F56A" w:rsidR="002959FB" w:rsidRDefault="002959FB" w:rsidP="009E775E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 sugiere conectar router con router con un enlace serial con clock-rate de 128000. Enviar un paquete por ftp de la máquina PC1 a la PC2 y me dice que va a tardar tres horas, cuando le pones calidad del servicio debe tardar 3 minutos.</w:t>
      </w:r>
    </w:p>
    <w:p w14:paraId="57FFEA62" w14:textId="77777777" w:rsidR="002959FB" w:rsidRPr="000D3BDD" w:rsidRDefault="002959FB" w:rsidP="009E775E">
      <w:pPr>
        <w:spacing w:after="0" w:line="240" w:lineRule="auto"/>
        <w:rPr>
          <w:rFonts w:cstheme="minorHAnsi"/>
          <w:sz w:val="28"/>
          <w:szCs w:val="28"/>
        </w:rPr>
      </w:pPr>
    </w:p>
    <w:p w14:paraId="65A4F665" w14:textId="2746619E" w:rsidR="005C7F6E" w:rsidRDefault="00AB04F5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Este es un ejemplo donde muestra que debes aplicar la política de calidad del servicio a lo largo de toda la ruta, especialmente donde tienes enlaces WAN donde puede haber congestión.</w:t>
      </w:r>
    </w:p>
    <w:p w14:paraId="521BBD58" w14:textId="0D3BB5BC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46B79BD4" w14:textId="0CE1E624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5146A98D" w14:textId="1EE36216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436B3FF" w14:textId="11A3F47D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59E71163" w14:textId="1092E2BA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6E10B24A" w14:textId="1194ADFB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0FE33BA5" w14:textId="1B73EB08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490C4D53" w14:textId="77FF4490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4A60CF38" w14:textId="5A0B7928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Ejercicio 1. Calidad del servicio</w:t>
      </w:r>
    </w:p>
    <w:p w14:paraId="0533CA3A" w14:textId="77777777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6F6393B" w14:textId="46D87020" w:rsidR="000A63A0" w:rsidRDefault="00000000" w:rsidP="0077394A">
      <w:pPr>
        <w:spacing w:after="0" w:line="240" w:lineRule="auto"/>
        <w:rPr>
          <w:rFonts w:cstheme="minorHAnsi"/>
          <w:sz w:val="28"/>
          <w:szCs w:val="28"/>
        </w:rPr>
      </w:pPr>
      <w:hyperlink r:id="rId24" w:history="1">
        <w:r w:rsidR="000A63A0" w:rsidRPr="00080A1E">
          <w:rPr>
            <w:rStyle w:val="Hipervnculo"/>
            <w:rFonts w:cstheme="minorHAnsi"/>
            <w:sz w:val="28"/>
            <w:szCs w:val="28"/>
          </w:rPr>
          <w:t>https://www.youtube.com/watch?v=c14Hi1ozX0U</w:t>
        </w:r>
      </w:hyperlink>
    </w:p>
    <w:p w14:paraId="64390F35" w14:textId="79B2C008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597DF86D" w14:textId="26251984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Clase de calidad del servicio:</w:t>
      </w:r>
    </w:p>
    <w:p w14:paraId="78509B37" w14:textId="77777777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2773900F" w14:textId="5EDFA279" w:rsidR="000A63A0" w:rsidRDefault="00000000" w:rsidP="0077394A">
      <w:pPr>
        <w:spacing w:after="0" w:line="240" w:lineRule="auto"/>
        <w:rPr>
          <w:rFonts w:cstheme="minorHAnsi"/>
          <w:sz w:val="28"/>
          <w:szCs w:val="28"/>
        </w:rPr>
      </w:pPr>
      <w:hyperlink r:id="rId25" w:history="1">
        <w:r w:rsidR="000A63A0" w:rsidRPr="00080A1E">
          <w:rPr>
            <w:rStyle w:val="Hipervnculo"/>
            <w:rFonts w:cstheme="minorHAnsi"/>
            <w:sz w:val="28"/>
            <w:szCs w:val="28"/>
          </w:rPr>
          <w:t>https://www.youtube.com/watch?v=mqT7MB29BJM</w:t>
        </w:r>
      </w:hyperlink>
    </w:p>
    <w:p w14:paraId="3764B9A6" w14:textId="51F4830E" w:rsidR="000A63A0" w:rsidRDefault="000A63A0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2C548D60" w14:textId="07B70265" w:rsidR="00ED60DF" w:rsidRDefault="00ED60DF" w:rsidP="0077394A">
      <w:pPr>
        <w:spacing w:after="0" w:line="240" w:lineRule="auto"/>
        <w:rPr>
          <w:rFonts w:cstheme="minorHAnsi"/>
          <w:sz w:val="28"/>
          <w:szCs w:val="28"/>
        </w:rPr>
      </w:pPr>
    </w:p>
    <w:p w14:paraId="12E39A10" w14:textId="70C9F1CA" w:rsidR="00ED60DF" w:rsidRDefault="00ED60DF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Hacemos ftp al servidor 1 y servidor 2 desde dos computadora de otra red</w:t>
      </w:r>
      <w:r w:rsidR="001E62AA">
        <w:rPr>
          <w:rFonts w:cstheme="minorHAnsi"/>
          <w:sz w:val="28"/>
          <w:szCs w:val="28"/>
        </w:rPr>
        <w:t xml:space="preserve"> y hacemos ping desde pc3 y pc1 hacia pc2 y pc4 para generar tráfico</w:t>
      </w:r>
    </w:p>
    <w:p w14:paraId="6782D7ED" w14:textId="768FAC81" w:rsidR="00ED60DF" w:rsidRDefault="00ED60DF" w:rsidP="0077394A">
      <w:pPr>
        <w:spacing w:after="0" w:line="240" w:lineRule="auto"/>
        <w:rPr>
          <w:rFonts w:cstheme="minorHAnsi"/>
          <w:noProof/>
          <w:sz w:val="28"/>
          <w:szCs w:val="28"/>
        </w:rPr>
      </w:pPr>
    </w:p>
    <w:p w14:paraId="00D9D437" w14:textId="0E4DD177" w:rsidR="001E62AA" w:rsidRDefault="001E62A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F06F577" wp14:editId="3FF872A0">
            <wp:extent cx="5610225" cy="21050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9781A" w14:textId="5EE92BA1" w:rsidR="001E62AA" w:rsidRDefault="001E62A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619904E" wp14:editId="755D0036">
            <wp:extent cx="5610225" cy="15811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9D73" w14:textId="43867CEF" w:rsidR="001E62AA" w:rsidRDefault="001E62A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 sugiere solamente checar el ftp de dos computadoras</w:t>
      </w:r>
    </w:p>
    <w:p w14:paraId="1973BE3C" w14:textId="107E7908" w:rsidR="001E62AA" w:rsidRPr="0077394A" w:rsidRDefault="001E62AA" w:rsidP="0077394A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28ABC0B" wp14:editId="3A3B5025">
            <wp:extent cx="359092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62AA" w:rsidRPr="0077394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94A"/>
    <w:rsid w:val="000A63A0"/>
    <w:rsid w:val="000B19F4"/>
    <w:rsid w:val="000D3BDD"/>
    <w:rsid w:val="001A09B1"/>
    <w:rsid w:val="001E62AA"/>
    <w:rsid w:val="002959FB"/>
    <w:rsid w:val="002D1988"/>
    <w:rsid w:val="00401B09"/>
    <w:rsid w:val="00445029"/>
    <w:rsid w:val="004B2F38"/>
    <w:rsid w:val="005944A0"/>
    <w:rsid w:val="005C7F6E"/>
    <w:rsid w:val="0077394A"/>
    <w:rsid w:val="008A1EDA"/>
    <w:rsid w:val="008C4A28"/>
    <w:rsid w:val="00913428"/>
    <w:rsid w:val="009737FF"/>
    <w:rsid w:val="009E7565"/>
    <w:rsid w:val="009E775E"/>
    <w:rsid w:val="00A11607"/>
    <w:rsid w:val="00A158A5"/>
    <w:rsid w:val="00AB04F5"/>
    <w:rsid w:val="00C50A3A"/>
    <w:rsid w:val="00C73D56"/>
    <w:rsid w:val="00D96E65"/>
    <w:rsid w:val="00DE1F02"/>
    <w:rsid w:val="00E45FE3"/>
    <w:rsid w:val="00E67B4E"/>
    <w:rsid w:val="00EA2F2A"/>
    <w:rsid w:val="00ED60DF"/>
    <w:rsid w:val="00F27E4F"/>
    <w:rsid w:val="00FD1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69A57"/>
  <w15:chartTrackingRefBased/>
  <w15:docId w15:val="{257E150E-4ADF-4DB5-9178-6D6E9576B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944A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44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13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www.cisco.com/c/es_mx/support/docs/quality-of-service-qos/qos-packet-marking/22141-qos-orderofop-3.html" TargetMode="External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ccna-quiroz.blogspot.com/2018/10/calidad-de-servicio.html" TargetMode="External"/><Relationship Id="rId25" Type="http://schemas.openxmlformats.org/officeDocument/2006/relationships/hyperlink" Target="https://www.youtube.com/watch?v=mqT7MB29BJ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youtube.com/watch?v=c14Hi1ozX0U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hyperlink" Target="https://eclassvirtual.com/configuracion-de-qos-en-packet-tracer-para-el-ccna-200-301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15</Pages>
  <Words>1897</Words>
  <Characters>10436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Lizethe Pérez Fuertes</dc:creator>
  <cp:keywords/>
  <dc:description/>
  <cp:lastModifiedBy>Lizethe Pérez Fuertes</cp:lastModifiedBy>
  <cp:revision>14</cp:revision>
  <dcterms:created xsi:type="dcterms:W3CDTF">2023-02-05T23:31:00Z</dcterms:created>
  <dcterms:modified xsi:type="dcterms:W3CDTF">2023-02-08T23:27:00Z</dcterms:modified>
</cp:coreProperties>
</file>